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665A3" w14:textId="39F71C54" w:rsidR="00785C32" w:rsidRPr="00A51BD4" w:rsidRDefault="00785C32" w:rsidP="00785C32">
      <w:pPr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18"/>
          <w:szCs w:val="18"/>
        </w:rPr>
      </w:pPr>
      <w:bookmarkStart w:id="0" w:name="_GoBack"/>
      <w:bookmarkEnd w:id="0"/>
      <w:r w:rsidRPr="00A51BD4">
        <w:rPr>
          <w:rFonts w:ascii="Arial" w:hAnsi="Arial" w:cs="Arial"/>
          <w:color w:val="000000" w:themeColor="text1"/>
          <w:sz w:val="18"/>
          <w:szCs w:val="18"/>
        </w:rPr>
        <w:t xml:space="preserve">Załącznik nr 2 do Regulaminu naboru na partnera do wspólnego </w:t>
      </w:r>
      <w:bookmarkStart w:id="1" w:name="_Hlk203503801"/>
      <w:r w:rsidRPr="00A51BD4">
        <w:rPr>
          <w:rFonts w:ascii="Arial" w:hAnsi="Arial" w:cs="Arial"/>
          <w:color w:val="000000" w:themeColor="text1"/>
          <w:sz w:val="18"/>
          <w:szCs w:val="18"/>
        </w:rPr>
        <w:t>przygotowania i realizacji projektu</w:t>
      </w:r>
    </w:p>
    <w:bookmarkEnd w:id="1"/>
    <w:p w14:paraId="009D8495" w14:textId="77777777" w:rsidR="00785C32" w:rsidRPr="00A51BD4" w:rsidRDefault="00785C32" w:rsidP="00785C32">
      <w:pPr>
        <w:rPr>
          <w:rFonts w:ascii="Arial" w:hAnsi="Arial" w:cs="Arial"/>
        </w:rPr>
      </w:pPr>
    </w:p>
    <w:p w14:paraId="6C027B3D" w14:textId="0296A945" w:rsidR="00785C32" w:rsidRPr="00A51BD4" w:rsidRDefault="00127BAF" w:rsidP="00127BAF">
      <w:pPr>
        <w:jc w:val="right"/>
        <w:rPr>
          <w:rFonts w:ascii="Arial" w:hAnsi="Arial" w:cs="Arial"/>
        </w:rPr>
      </w:pPr>
      <w:r w:rsidRPr="00A51BD4">
        <w:rPr>
          <w:rFonts w:ascii="Arial" w:hAnsi="Arial" w:cs="Arial"/>
        </w:rPr>
        <w:t>………………………………, dn. ……………………</w:t>
      </w:r>
    </w:p>
    <w:p w14:paraId="44572688" w14:textId="77777777" w:rsidR="00127BAF" w:rsidRPr="00A51BD4" w:rsidRDefault="00127BAF" w:rsidP="00127BAF">
      <w:pPr>
        <w:jc w:val="right"/>
        <w:rPr>
          <w:rFonts w:ascii="Arial" w:hAnsi="Arial" w:cs="Arial"/>
        </w:rPr>
      </w:pPr>
    </w:p>
    <w:p w14:paraId="48549F0C" w14:textId="77777777" w:rsidR="00127BAF" w:rsidRPr="00A51BD4" w:rsidRDefault="00127BAF" w:rsidP="00127BAF">
      <w:pPr>
        <w:rPr>
          <w:rFonts w:ascii="Arial" w:hAnsi="Arial" w:cs="Arial"/>
        </w:rPr>
      </w:pPr>
      <w:r w:rsidRPr="00A51BD4">
        <w:rPr>
          <w:rFonts w:ascii="Arial" w:hAnsi="Arial" w:cs="Arial"/>
        </w:rPr>
        <w:t xml:space="preserve">………….…….…………….…………… </w:t>
      </w:r>
    </w:p>
    <w:p w14:paraId="029C2728" w14:textId="77777777" w:rsidR="00127BAF" w:rsidRPr="00A51BD4" w:rsidRDefault="00127BAF" w:rsidP="00127BAF">
      <w:pPr>
        <w:rPr>
          <w:rFonts w:ascii="Arial" w:hAnsi="Arial" w:cs="Arial"/>
        </w:rPr>
      </w:pPr>
      <w:r w:rsidRPr="00A51BD4">
        <w:rPr>
          <w:rFonts w:ascii="Arial" w:hAnsi="Arial" w:cs="Arial"/>
        </w:rPr>
        <w:t xml:space="preserve">…………….…..………………………… </w:t>
      </w:r>
    </w:p>
    <w:p w14:paraId="279D90E6" w14:textId="77777777" w:rsidR="00127BAF" w:rsidRPr="00A51BD4" w:rsidRDefault="00127BAF" w:rsidP="00127BAF">
      <w:pPr>
        <w:rPr>
          <w:rFonts w:ascii="Arial" w:hAnsi="Arial" w:cs="Arial"/>
        </w:rPr>
      </w:pPr>
      <w:r w:rsidRPr="00A51BD4">
        <w:rPr>
          <w:rFonts w:ascii="Arial" w:hAnsi="Arial" w:cs="Arial"/>
        </w:rPr>
        <w:t xml:space="preserve">…………….……………..……………… </w:t>
      </w:r>
    </w:p>
    <w:p w14:paraId="3D576AB8" w14:textId="3B96EA0C" w:rsidR="00127BAF" w:rsidRPr="00A51BD4" w:rsidRDefault="00127BAF" w:rsidP="00127BAF">
      <w:pPr>
        <w:rPr>
          <w:rFonts w:ascii="Arial" w:hAnsi="Arial" w:cs="Arial"/>
        </w:rPr>
      </w:pPr>
      <w:r w:rsidRPr="00A51BD4">
        <w:rPr>
          <w:rFonts w:ascii="Arial" w:hAnsi="Arial" w:cs="Arial"/>
        </w:rPr>
        <w:t>Nazwa podmiotu i adres /pieczątka</w:t>
      </w:r>
    </w:p>
    <w:p w14:paraId="5B534489" w14:textId="4CA81D6F" w:rsidR="00127BAF" w:rsidRDefault="00F64977" w:rsidP="00127BAF">
      <w:pPr>
        <w:pStyle w:val="Nagwek11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OŚWIADCZENIE</w:t>
      </w:r>
      <w:r w:rsidR="00127BAF" w:rsidRPr="00A51BD4">
        <w:rPr>
          <w:rFonts w:ascii="Arial" w:hAnsi="Arial" w:cs="Arial"/>
          <w:color w:val="000000" w:themeColor="text1"/>
          <w:sz w:val="24"/>
          <w:szCs w:val="24"/>
        </w:rPr>
        <w:t xml:space="preserve"> O BRAKU WYKLUCZENIA </w:t>
      </w:r>
    </w:p>
    <w:p w14:paraId="072C7C6E" w14:textId="77777777" w:rsidR="00A51BD4" w:rsidRPr="00A51BD4" w:rsidRDefault="00A51BD4" w:rsidP="00A51BD4"/>
    <w:p w14:paraId="112CDB89" w14:textId="6B34D286" w:rsidR="00D97496" w:rsidRDefault="00127BAF" w:rsidP="00127BAF">
      <w:pPr>
        <w:spacing w:line="360" w:lineRule="auto"/>
        <w:jc w:val="both"/>
        <w:rPr>
          <w:rFonts w:ascii="Arial" w:hAnsi="Arial" w:cs="Arial"/>
        </w:rPr>
      </w:pPr>
      <w:r w:rsidRPr="00A51BD4">
        <w:rPr>
          <w:rFonts w:ascii="Arial" w:hAnsi="Arial" w:cs="Arial"/>
        </w:rPr>
        <w:t>Niniejszym oświadczam</w:t>
      </w:r>
      <w:r w:rsidR="00CC1195">
        <w:rPr>
          <w:rFonts w:ascii="Arial" w:hAnsi="Arial" w:cs="Arial"/>
        </w:rPr>
        <w:t>/y</w:t>
      </w:r>
      <w:r w:rsidRPr="00A51BD4">
        <w:rPr>
          <w:rFonts w:ascii="Arial" w:hAnsi="Arial" w:cs="Arial"/>
        </w:rPr>
        <w:t xml:space="preserve">, że ……………………………………………………………………..., </w:t>
      </w:r>
      <w:r w:rsidR="00CC1195" w:rsidRPr="00A51BD4">
        <w:rPr>
          <w:rFonts w:ascii="Arial" w:hAnsi="Arial" w:cs="Arial"/>
        </w:rPr>
        <w:t xml:space="preserve">(nazwa podmiotu) </w:t>
      </w:r>
      <w:r w:rsidRPr="00A51BD4">
        <w:rPr>
          <w:rFonts w:ascii="Arial" w:hAnsi="Arial" w:cs="Arial"/>
        </w:rPr>
        <w:t xml:space="preserve">który/ą reprezentuję nie podlega wykluczeniu z możliwości ubiegania się o dofinansowanie na podstawie odrębnych przepisów, w szczególności: </w:t>
      </w:r>
    </w:p>
    <w:p w14:paraId="63DD240A" w14:textId="748F31B2" w:rsidR="00D97496" w:rsidRDefault="00127BAF" w:rsidP="00127BAF">
      <w:pPr>
        <w:spacing w:line="360" w:lineRule="auto"/>
        <w:jc w:val="both"/>
        <w:rPr>
          <w:rFonts w:ascii="Arial" w:hAnsi="Arial" w:cs="Arial"/>
        </w:rPr>
      </w:pPr>
      <w:r w:rsidRPr="00A51BD4">
        <w:rPr>
          <w:rFonts w:ascii="Arial" w:hAnsi="Arial" w:cs="Arial"/>
        </w:rPr>
        <w:t>a) art. 207 ust. 4, art. 210 ustawy z dnia 27 sierpnia 2009 r. o finansach publicznych</w:t>
      </w:r>
      <w:r w:rsidR="00CC1195">
        <w:rPr>
          <w:rFonts w:ascii="Arial" w:hAnsi="Arial" w:cs="Arial"/>
        </w:rPr>
        <w:t xml:space="preserve"> </w:t>
      </w:r>
      <w:r w:rsidR="00CC1195" w:rsidRPr="009528EC">
        <w:rPr>
          <w:rFonts w:ascii="Arial" w:eastAsia="Times New Roman" w:hAnsi="Arial" w:cs="Arial"/>
          <w:color w:val="000000" w:themeColor="text1"/>
          <w:lang w:eastAsia="pl-PL"/>
        </w:rPr>
        <w:t>(Dz.U. z 2013 r., poz. 885, z </w:t>
      </w:r>
      <w:proofErr w:type="spellStart"/>
      <w:r w:rsidR="00CC1195" w:rsidRPr="009528EC">
        <w:rPr>
          <w:rFonts w:ascii="Arial" w:eastAsia="Times New Roman" w:hAnsi="Arial" w:cs="Arial"/>
          <w:color w:val="000000" w:themeColor="text1"/>
          <w:lang w:eastAsia="pl-PL"/>
        </w:rPr>
        <w:t>późń</w:t>
      </w:r>
      <w:proofErr w:type="spellEnd"/>
      <w:r w:rsidR="00CC1195" w:rsidRPr="009528EC">
        <w:rPr>
          <w:rFonts w:ascii="Arial" w:eastAsia="Times New Roman" w:hAnsi="Arial" w:cs="Arial"/>
          <w:color w:val="000000" w:themeColor="text1"/>
          <w:lang w:eastAsia="pl-PL"/>
        </w:rPr>
        <w:t xml:space="preserve">. zm.)  </w:t>
      </w:r>
      <w:r w:rsidR="00CC1195">
        <w:rPr>
          <w:rFonts w:ascii="Arial" w:hAnsi="Arial" w:cs="Arial"/>
        </w:rPr>
        <w:t>i/lub</w:t>
      </w:r>
      <w:r w:rsidRPr="00A51BD4">
        <w:rPr>
          <w:rFonts w:ascii="Arial" w:hAnsi="Arial" w:cs="Arial"/>
        </w:rPr>
        <w:t xml:space="preserve"> </w:t>
      </w:r>
    </w:p>
    <w:p w14:paraId="1BF6B31C" w14:textId="7F142075" w:rsidR="00D97496" w:rsidRDefault="00127BAF" w:rsidP="00127BAF">
      <w:pPr>
        <w:spacing w:line="360" w:lineRule="auto"/>
        <w:jc w:val="both"/>
        <w:rPr>
          <w:rFonts w:ascii="Arial" w:hAnsi="Arial" w:cs="Arial"/>
        </w:rPr>
      </w:pPr>
      <w:r w:rsidRPr="00A51BD4">
        <w:rPr>
          <w:rFonts w:ascii="Arial" w:hAnsi="Arial" w:cs="Arial"/>
        </w:rPr>
        <w:t>b) art. 12 ust. 1 pkt 1 ustawy z dnia 15 czerwca 2012 r. o skutkach powierzania wykonywania pracy cudzoziemcom przebywającym wbrew przepisom na terytorium Rzeczypospolitej Polskiej</w:t>
      </w:r>
      <w:r w:rsidR="00CC1195">
        <w:rPr>
          <w:rFonts w:ascii="Arial" w:hAnsi="Arial" w:cs="Arial"/>
        </w:rPr>
        <w:t xml:space="preserve"> </w:t>
      </w:r>
      <w:r w:rsidR="00CC1195" w:rsidRPr="009528EC">
        <w:rPr>
          <w:rFonts w:ascii="Arial" w:eastAsia="Times New Roman" w:hAnsi="Arial" w:cs="Arial"/>
          <w:color w:val="000000" w:themeColor="text1"/>
          <w:lang w:eastAsia="pl-PL"/>
        </w:rPr>
        <w:t>(</w:t>
      </w:r>
      <w:proofErr w:type="spellStart"/>
      <w:r w:rsidR="00CC1195" w:rsidRPr="009528EC">
        <w:rPr>
          <w:rFonts w:ascii="Arial" w:eastAsia="Times New Roman" w:hAnsi="Arial" w:cs="Arial"/>
          <w:color w:val="000000" w:themeColor="text1"/>
          <w:lang w:eastAsia="pl-PL"/>
        </w:rPr>
        <w:t>t.j</w:t>
      </w:r>
      <w:proofErr w:type="spellEnd"/>
      <w:r w:rsidR="00CC1195" w:rsidRPr="009528EC">
        <w:rPr>
          <w:rFonts w:ascii="Arial" w:eastAsia="Times New Roman" w:hAnsi="Arial" w:cs="Arial"/>
          <w:color w:val="000000" w:themeColor="text1"/>
          <w:lang w:eastAsia="pl-PL"/>
        </w:rPr>
        <w:t>. Dz. U. z 2021 r., poz. 1745.)</w:t>
      </w:r>
      <w:r w:rsidR="00CC1195">
        <w:rPr>
          <w:rFonts w:ascii="Arial" w:hAnsi="Arial" w:cs="Arial"/>
        </w:rPr>
        <w:t xml:space="preserve"> i/lub</w:t>
      </w:r>
    </w:p>
    <w:p w14:paraId="3DDBF35F" w14:textId="428E0EC6" w:rsidR="00127BAF" w:rsidRPr="00A51BD4" w:rsidRDefault="00127BAF" w:rsidP="00127BAF">
      <w:pPr>
        <w:spacing w:line="360" w:lineRule="auto"/>
        <w:jc w:val="both"/>
        <w:rPr>
          <w:rFonts w:ascii="Arial" w:hAnsi="Arial" w:cs="Arial"/>
        </w:rPr>
      </w:pPr>
      <w:r w:rsidRPr="00A51BD4">
        <w:rPr>
          <w:rFonts w:ascii="Arial" w:hAnsi="Arial" w:cs="Arial"/>
        </w:rPr>
        <w:t>c) art. 9 ust. 1 pkt 2a ustawy z dnia 28 października 2002 r. o odpowiedzialności podmiotów zbiorowych za czyny zabronione pod groźbą kary</w:t>
      </w:r>
      <w:r w:rsidR="00CC1195">
        <w:rPr>
          <w:rFonts w:ascii="Arial" w:hAnsi="Arial" w:cs="Arial"/>
        </w:rPr>
        <w:t xml:space="preserve"> </w:t>
      </w:r>
      <w:r w:rsidR="00CC1195" w:rsidRPr="009528EC">
        <w:rPr>
          <w:rFonts w:ascii="Arial" w:eastAsia="Times New Roman" w:hAnsi="Arial" w:cs="Arial"/>
          <w:color w:val="000000" w:themeColor="text1"/>
          <w:lang w:eastAsia="pl-PL"/>
        </w:rPr>
        <w:t>(</w:t>
      </w:r>
      <w:proofErr w:type="spellStart"/>
      <w:r w:rsidR="00CC1195" w:rsidRPr="009528EC">
        <w:rPr>
          <w:rFonts w:ascii="Arial" w:eastAsia="Times New Roman" w:hAnsi="Arial" w:cs="Arial"/>
          <w:color w:val="000000" w:themeColor="text1"/>
          <w:lang w:eastAsia="pl-PL"/>
        </w:rPr>
        <w:t>t.j</w:t>
      </w:r>
      <w:proofErr w:type="spellEnd"/>
      <w:r w:rsidR="00CC1195" w:rsidRPr="009528EC">
        <w:rPr>
          <w:rFonts w:ascii="Arial" w:eastAsia="Times New Roman" w:hAnsi="Arial" w:cs="Arial"/>
          <w:color w:val="000000" w:themeColor="text1"/>
          <w:lang w:eastAsia="pl-PL"/>
        </w:rPr>
        <w:t>. Dz. U. z 2021 r., poz. 1745.)</w:t>
      </w:r>
      <w:r w:rsidRPr="00A51BD4">
        <w:rPr>
          <w:rFonts w:ascii="Arial" w:hAnsi="Arial" w:cs="Arial"/>
        </w:rPr>
        <w:t xml:space="preserve">. </w:t>
      </w:r>
    </w:p>
    <w:p w14:paraId="16D3C892" w14:textId="77777777" w:rsidR="00DB7F28" w:rsidRDefault="00DB7F28" w:rsidP="00DB7F28">
      <w:pPr>
        <w:spacing w:line="360" w:lineRule="auto"/>
        <w:jc w:val="both"/>
        <w:rPr>
          <w:rFonts w:ascii="Arial" w:hAnsi="Arial" w:cs="Arial"/>
        </w:rPr>
      </w:pPr>
      <w:r w:rsidRPr="0056076E">
        <w:rPr>
          <w:rFonts w:ascii="Arial" w:hAnsi="Arial" w:cs="Arial"/>
        </w:rPr>
        <w:t xml:space="preserve">……………………………………… </w:t>
      </w:r>
      <w:r>
        <w:rPr>
          <w:rFonts w:ascii="Arial" w:hAnsi="Arial" w:cs="Arial"/>
        </w:rPr>
        <w:t xml:space="preserve">                      </w:t>
      </w:r>
      <w:r w:rsidRPr="0056076E">
        <w:rPr>
          <w:rFonts w:ascii="Arial" w:hAnsi="Arial" w:cs="Arial"/>
        </w:rPr>
        <w:t>……………………………………………</w:t>
      </w:r>
    </w:p>
    <w:p w14:paraId="55C242BC" w14:textId="18667156" w:rsidR="00DB7F28" w:rsidRPr="00A51BD4" w:rsidRDefault="00DB7F28" w:rsidP="00DB7F2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56076E">
        <w:rPr>
          <w:rFonts w:ascii="Arial" w:hAnsi="Arial" w:cs="Arial"/>
        </w:rPr>
        <w:t xml:space="preserve">(miejscowość i data) </w:t>
      </w:r>
      <w:r>
        <w:rPr>
          <w:rFonts w:ascii="Arial" w:hAnsi="Arial" w:cs="Arial"/>
        </w:rPr>
        <w:t xml:space="preserve">                               </w:t>
      </w:r>
      <w:r w:rsidRPr="0056076E">
        <w:rPr>
          <w:rFonts w:ascii="Arial" w:hAnsi="Arial" w:cs="Arial"/>
        </w:rPr>
        <w:t xml:space="preserve">(pieczęć i podpis </w:t>
      </w:r>
      <w:r>
        <w:rPr>
          <w:rFonts w:ascii="Arial" w:hAnsi="Arial" w:cs="Arial"/>
        </w:rPr>
        <w:t>Podmiotu</w:t>
      </w:r>
      <w:r w:rsidRPr="0056076E">
        <w:rPr>
          <w:rFonts w:ascii="Arial" w:hAnsi="Arial" w:cs="Arial"/>
        </w:rPr>
        <w:t xml:space="preserve"> lub Pełnomocnika)</w:t>
      </w:r>
    </w:p>
    <w:p w14:paraId="0359A307" w14:textId="3067BD3E" w:rsidR="00BA07FE" w:rsidRPr="00A51BD4" w:rsidRDefault="00BA07FE" w:rsidP="00DB7F28">
      <w:pPr>
        <w:jc w:val="right"/>
        <w:rPr>
          <w:rFonts w:ascii="Arial" w:hAnsi="Arial" w:cs="Arial"/>
        </w:rPr>
      </w:pPr>
    </w:p>
    <w:sectPr w:rsidR="00BA07FE" w:rsidRPr="00A51BD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DF660" w14:textId="77777777" w:rsidR="003A01DF" w:rsidRDefault="003A01DF" w:rsidP="00785C32">
      <w:pPr>
        <w:spacing w:after="0" w:line="240" w:lineRule="auto"/>
      </w:pPr>
      <w:r>
        <w:separator/>
      </w:r>
    </w:p>
  </w:endnote>
  <w:endnote w:type="continuationSeparator" w:id="0">
    <w:p w14:paraId="2205E035" w14:textId="77777777" w:rsidR="003A01DF" w:rsidRDefault="003A01DF" w:rsidP="00785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C25C4" w14:textId="77777777" w:rsidR="003A01DF" w:rsidRDefault="003A01DF" w:rsidP="00785C32">
      <w:pPr>
        <w:spacing w:after="0" w:line="240" w:lineRule="auto"/>
      </w:pPr>
      <w:r>
        <w:separator/>
      </w:r>
    </w:p>
  </w:footnote>
  <w:footnote w:type="continuationSeparator" w:id="0">
    <w:p w14:paraId="50647732" w14:textId="77777777" w:rsidR="003A01DF" w:rsidRDefault="003A01DF" w:rsidP="00785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FE327" w14:textId="437787A7" w:rsidR="00785C32" w:rsidRDefault="00785C32" w:rsidP="00785C32">
    <w:pPr>
      <w:pStyle w:val="Nagwek"/>
      <w:jc w:val="center"/>
    </w:pPr>
    <w:r w:rsidRPr="00621353">
      <w:rPr>
        <w:noProof/>
        <w:lang w:eastAsia="pl-PL"/>
      </w:rPr>
      <w:drawing>
        <wp:inline distT="0" distB="0" distL="0" distR="0" wp14:anchorId="5B9BD8EC" wp14:editId="04DDCBFA">
          <wp:extent cx="4840466" cy="510363"/>
          <wp:effectExtent l="19050" t="0" r="0" b="0"/>
          <wp:docPr id="20" name="Obraz 1843172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5906" cy="547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E44"/>
    <w:rsid w:val="000300C9"/>
    <w:rsid w:val="0006595B"/>
    <w:rsid w:val="00127BAF"/>
    <w:rsid w:val="00344E09"/>
    <w:rsid w:val="003A01DF"/>
    <w:rsid w:val="00414EB9"/>
    <w:rsid w:val="00473FAE"/>
    <w:rsid w:val="005360AA"/>
    <w:rsid w:val="005562CE"/>
    <w:rsid w:val="005C72F2"/>
    <w:rsid w:val="006A1CB8"/>
    <w:rsid w:val="00785C32"/>
    <w:rsid w:val="00971507"/>
    <w:rsid w:val="009F6A71"/>
    <w:rsid w:val="00A51BD4"/>
    <w:rsid w:val="00B13345"/>
    <w:rsid w:val="00BA07FE"/>
    <w:rsid w:val="00BC0E44"/>
    <w:rsid w:val="00C9071A"/>
    <w:rsid w:val="00CC1195"/>
    <w:rsid w:val="00CC54C5"/>
    <w:rsid w:val="00D93F44"/>
    <w:rsid w:val="00D97496"/>
    <w:rsid w:val="00DB7F28"/>
    <w:rsid w:val="00EB7AC5"/>
    <w:rsid w:val="00F501C9"/>
    <w:rsid w:val="00F6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5F32"/>
  <w15:chartTrackingRefBased/>
  <w15:docId w15:val="{CBE050B6-3E25-4C3D-A884-D7965A9B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C3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0E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0E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0E4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0E4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0E4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0E4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0E4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0E4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0E4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C0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0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0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0E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0E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0E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0E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0E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0E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0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C0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0E4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C0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0E4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C0E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0E4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C0E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0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0E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0E4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85C32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85C32"/>
  </w:style>
  <w:style w:type="paragraph" w:styleId="Stopka">
    <w:name w:val="footer"/>
    <w:basedOn w:val="Normalny"/>
    <w:link w:val="StopkaZnak"/>
    <w:uiPriority w:val="99"/>
    <w:unhideWhenUsed/>
    <w:rsid w:val="00785C32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785C32"/>
  </w:style>
  <w:style w:type="paragraph" w:customStyle="1" w:styleId="Nagwek11">
    <w:name w:val="Nagłówek 11"/>
    <w:basedOn w:val="Normalny"/>
    <w:next w:val="Normalny"/>
    <w:uiPriority w:val="9"/>
    <w:qFormat/>
    <w:rsid w:val="00785C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629EBA619764AA538947D2A0261DE" ma:contentTypeVersion="11" ma:contentTypeDescription="Utwórz nowy dokument." ma:contentTypeScope="" ma:versionID="1010c0e2f6de8d36dd4ed7f7cc34ee17">
  <xsd:schema xmlns:xsd="http://www.w3.org/2001/XMLSchema" xmlns:xs="http://www.w3.org/2001/XMLSchema" xmlns:p="http://schemas.microsoft.com/office/2006/metadata/properties" xmlns:ns2="82406d49-5530-42f8-b994-1cb70f78b5a2" xmlns:ns3="8cf28eda-7918-45b1-a96f-347ee435878d" targetNamespace="http://schemas.microsoft.com/office/2006/metadata/properties" ma:root="true" ma:fieldsID="6baf0158d93ef0430caebd8e90b09866" ns2:_="" ns3:_="">
    <xsd:import namespace="82406d49-5530-42f8-b994-1cb70f78b5a2"/>
    <xsd:import namespace="8cf28eda-7918-45b1-a96f-347ee435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6d49-5530-42f8-b994-1cb70f78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5df1dec-b8bd-49e0-b129-852f4ede6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28eda-7918-45b1-a96f-347ee43587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7260cd-4b80-4280-b955-3b2877a8c453}" ma:internalName="TaxCatchAll" ma:showField="CatchAllData" ma:web="8cf28eda-7918-45b1-a96f-347ee435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406d49-5530-42f8-b994-1cb70f78b5a2">
      <Terms xmlns="http://schemas.microsoft.com/office/infopath/2007/PartnerControls"/>
    </lcf76f155ced4ddcb4097134ff3c332f>
    <TaxCatchAll xmlns="8cf28eda-7918-45b1-a96f-347ee435878d" xsi:nil="true"/>
  </documentManagement>
</p:properties>
</file>

<file path=customXml/itemProps1.xml><?xml version="1.0" encoding="utf-8"?>
<ds:datastoreItem xmlns:ds="http://schemas.openxmlformats.org/officeDocument/2006/customXml" ds:itemID="{B9EA1936-794A-4323-BF13-E709CBF3D7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DEDB17-3693-410A-A837-EFF22B0F1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06d49-5530-42f8-b994-1cb70f78b5a2"/>
    <ds:schemaRef ds:uri="8cf28eda-7918-45b1-a96f-347ee4358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90E2CF-5F2A-4C29-8D6E-73D8FDE22FB9}">
  <ds:schemaRefs>
    <ds:schemaRef ds:uri="http://schemas.microsoft.com/office/2006/metadata/properties"/>
    <ds:schemaRef ds:uri="http://schemas.microsoft.com/office/infopath/2007/PartnerControls"/>
    <ds:schemaRef ds:uri="82406d49-5530-42f8-b994-1cb70f78b5a2"/>
    <ds:schemaRef ds:uri="8cf28eda-7918-45b1-a96f-347ee43587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Chlebińska</dc:creator>
  <cp:keywords/>
  <dc:description/>
  <cp:lastModifiedBy>Dorota</cp:lastModifiedBy>
  <cp:revision>2</cp:revision>
  <dcterms:created xsi:type="dcterms:W3CDTF">2025-08-12T09:07:00Z</dcterms:created>
  <dcterms:modified xsi:type="dcterms:W3CDTF">2025-08-12T09:07:00Z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0x010100141629EBA619764AA538947D2A0261DE</vt:lpwstr>
  </property>
</Properties>
</file>